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8242" w14:textId="7021D219" w:rsidR="006603B2" w:rsidRDefault="00000000" w:rsidP="00CA64CB">
      <w:pPr>
        <w:spacing w:after="0" w:line="240" w:lineRule="auto"/>
        <w:ind w:left="139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261AD3" wp14:editId="2E2AAA2E">
            <wp:simplePos x="0" y="0"/>
            <wp:positionH relativeFrom="column">
              <wp:posOffset>84455</wp:posOffset>
            </wp:positionH>
            <wp:positionV relativeFrom="paragraph">
              <wp:posOffset>0</wp:posOffset>
            </wp:positionV>
            <wp:extent cx="781050" cy="638175"/>
            <wp:effectExtent l="0" t="0" r="0" b="9525"/>
            <wp:wrapSquare wrapText="bothSides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7AB">
        <w:rPr>
          <w:b/>
          <w:sz w:val="32"/>
        </w:rPr>
        <w:t xml:space="preserve">     </w:t>
      </w:r>
      <w:r>
        <w:rPr>
          <w:b/>
          <w:sz w:val="32"/>
        </w:rPr>
        <w:t>BENTON CITY WATER SUPPLY CORP.</w:t>
      </w:r>
    </w:p>
    <w:p w14:paraId="7992ED8C" w14:textId="3D081256" w:rsidR="006603B2" w:rsidRDefault="00000000" w:rsidP="00CA64CB">
      <w:pPr>
        <w:spacing w:after="0" w:line="240" w:lineRule="auto"/>
        <w:ind w:left="129" w:right="1666" w:firstLine="708"/>
        <w:jc w:val="center"/>
      </w:pPr>
      <w:r>
        <w:rPr>
          <w:b/>
          <w:sz w:val="32"/>
        </w:rPr>
        <w:t>980 FM 3175 LYTLE, TEXAS 78052</w:t>
      </w:r>
    </w:p>
    <w:p w14:paraId="55701B1D" w14:textId="15AFEFF0" w:rsidR="004A3953" w:rsidRDefault="004A3953" w:rsidP="00CA64CB">
      <w:pPr>
        <w:spacing w:after="0" w:line="240" w:lineRule="auto"/>
        <w:ind w:left="496" w:right="1463" w:hanging="367"/>
        <w:jc w:val="center"/>
        <w:rPr>
          <w:b/>
        </w:rPr>
      </w:pPr>
      <w:r>
        <w:rPr>
          <w:b/>
        </w:rPr>
        <w:t>(830)709-3254</w:t>
      </w:r>
    </w:p>
    <w:p w14:paraId="416EC207" w14:textId="72306DAA" w:rsidR="006603B2" w:rsidRDefault="004A3953" w:rsidP="00581F38">
      <w:pPr>
        <w:spacing w:after="0" w:line="240" w:lineRule="auto"/>
        <w:ind w:left="496" w:right="1463" w:hanging="367"/>
        <w:jc w:val="center"/>
      </w:pPr>
      <w:r>
        <w:rPr>
          <w:b/>
        </w:rPr>
        <w:t>Email: bentoncity@bentoncitywater.com</w:t>
      </w:r>
    </w:p>
    <w:p w14:paraId="51164EC6" w14:textId="4A5BE27C" w:rsidR="006603B2" w:rsidRDefault="006603B2" w:rsidP="00CA64CB">
      <w:pPr>
        <w:spacing w:after="0" w:line="240" w:lineRule="auto"/>
        <w:ind w:left="0" w:right="0" w:firstLine="0"/>
      </w:pPr>
    </w:p>
    <w:p w14:paraId="5FD8DFAA" w14:textId="77777777" w:rsidR="006603B2" w:rsidRDefault="00000000" w:rsidP="00CA64CB">
      <w:pPr>
        <w:pStyle w:val="Heading1"/>
        <w:spacing w:after="0" w:line="240" w:lineRule="auto"/>
        <w:jc w:val="center"/>
      </w:pPr>
      <w:r>
        <w:t xml:space="preserve">APPLICATION FOR HYDRAULIC INVESTIGATION FOR STANDARD SERVICE  </w:t>
      </w:r>
    </w:p>
    <w:p w14:paraId="1E095F84" w14:textId="77777777" w:rsidR="006603B2" w:rsidRDefault="00000000" w:rsidP="00CA64CB">
      <w:pPr>
        <w:spacing w:after="0" w:line="240" w:lineRule="auto"/>
        <w:ind w:left="29" w:right="0" w:firstLine="0"/>
        <w:jc w:val="left"/>
      </w:pPr>
      <w:r>
        <w:t xml:space="preserve">  </w:t>
      </w:r>
    </w:p>
    <w:p w14:paraId="2BFAB8FE" w14:textId="5995EAB5" w:rsidR="006603B2" w:rsidRDefault="00000000" w:rsidP="00581F38">
      <w:pPr>
        <w:spacing w:after="0" w:line="240" w:lineRule="auto"/>
        <w:ind w:left="36" w:right="69"/>
      </w:pPr>
      <w:r>
        <w:t>Standard Service Hydraulic investigation is based on the estimated usage for one household. Any other needs will require a Non-Service Hydraulic Investigation. A Hydraulic Investigation and Administrative Fee of $1</w:t>
      </w:r>
      <w:r w:rsidR="009F50F8">
        <w:t>25</w:t>
      </w:r>
      <w:r>
        <w:t xml:space="preserve">.00 per connection is payable in advance is non-refundable. </w:t>
      </w:r>
      <w:r>
        <w:rPr>
          <w:b/>
        </w:rPr>
        <w:t xml:space="preserve">A copy of the Warranty Deed or Deed of Trust must be included with this application. </w:t>
      </w:r>
    </w:p>
    <w:p w14:paraId="4C97BCB8" w14:textId="77777777" w:rsidR="006603B2" w:rsidRDefault="00000000" w:rsidP="00CA64CB">
      <w:pPr>
        <w:spacing w:after="0" w:line="240" w:lineRule="auto"/>
        <w:ind w:left="29" w:right="0" w:firstLine="0"/>
        <w:jc w:val="left"/>
      </w:pPr>
      <w:r>
        <w:t xml:space="preserve"> </w:t>
      </w:r>
    </w:p>
    <w:p w14:paraId="742FAD84" w14:textId="35E7FED4" w:rsidR="006603B2" w:rsidRDefault="00000000" w:rsidP="00CA64CB">
      <w:pPr>
        <w:tabs>
          <w:tab w:val="center" w:pos="749"/>
          <w:tab w:val="center" w:pos="1469"/>
          <w:tab w:val="center" w:pos="2189"/>
          <w:tab w:val="center" w:pos="2909"/>
          <w:tab w:val="center" w:pos="3629"/>
          <w:tab w:val="center" w:pos="4349"/>
          <w:tab w:val="center" w:pos="5070"/>
          <w:tab w:val="center" w:pos="7590"/>
          <w:tab w:val="center" w:pos="6510"/>
          <w:tab w:val="center" w:pos="7230"/>
          <w:tab w:val="center" w:pos="7950"/>
          <w:tab w:val="center" w:pos="8670"/>
          <w:tab w:val="right" w:pos="9474"/>
        </w:tabs>
        <w:spacing w:after="0" w:line="240" w:lineRule="auto"/>
        <w:ind w:left="0" w:right="0" w:firstLine="0"/>
        <w:jc w:val="left"/>
      </w:pP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  <w:t xml:space="preserve"> </w:t>
      </w:r>
      <w:r w:rsidR="00CA64CB">
        <w:t xml:space="preserve">                       __________________________</w:t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64209684" w14:textId="77777777" w:rsidR="006603B2" w:rsidRDefault="00000000" w:rsidP="00CA64CB">
      <w:pPr>
        <w:pStyle w:val="Heading1"/>
        <w:tabs>
          <w:tab w:val="center" w:pos="1469"/>
          <w:tab w:val="center" w:pos="2189"/>
          <w:tab w:val="center" w:pos="2909"/>
          <w:tab w:val="center" w:pos="3629"/>
          <w:tab w:val="center" w:pos="4349"/>
          <w:tab w:val="center" w:pos="5070"/>
          <w:tab w:val="center" w:pos="6180"/>
        </w:tabs>
        <w:spacing w:after="0" w:line="240" w:lineRule="auto"/>
        <w:ind w:left="0" w:right="0" w:firstLine="0"/>
      </w:pPr>
      <w:r w:rsidRPr="00CA64CB">
        <w:rPr>
          <w:sz w:val="20"/>
          <w:szCs w:val="20"/>
        </w:rPr>
        <w:t xml:space="preserve">Name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CA64CB">
        <w:rPr>
          <w:sz w:val="20"/>
          <w:szCs w:val="20"/>
        </w:rPr>
        <w:t>Phone #</w:t>
      </w:r>
      <w:r>
        <w:t xml:space="preserve"> </w:t>
      </w:r>
    </w:p>
    <w:p w14:paraId="513B1FA4" w14:textId="77777777" w:rsidR="006603B2" w:rsidRDefault="00000000" w:rsidP="00CA64CB">
      <w:pPr>
        <w:spacing w:after="0" w:line="240" w:lineRule="auto"/>
        <w:ind w:left="29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F5F2B9A" w14:textId="32C747BB" w:rsidR="00CA64CB" w:rsidRDefault="00000000" w:rsidP="00CA64CB">
      <w:pPr>
        <w:tabs>
          <w:tab w:val="center" w:pos="749"/>
          <w:tab w:val="center" w:pos="1469"/>
          <w:tab w:val="center" w:pos="2189"/>
          <w:tab w:val="center" w:pos="2909"/>
          <w:tab w:val="center" w:pos="3629"/>
          <w:tab w:val="center" w:pos="4349"/>
          <w:tab w:val="center" w:pos="5070"/>
          <w:tab w:val="center" w:pos="7590"/>
          <w:tab w:val="center" w:pos="6510"/>
          <w:tab w:val="center" w:pos="7230"/>
          <w:tab w:val="center" w:pos="7950"/>
          <w:tab w:val="center" w:pos="8670"/>
          <w:tab w:val="right" w:pos="9474"/>
        </w:tabs>
        <w:spacing w:after="0" w:line="240" w:lineRule="auto"/>
        <w:ind w:left="0" w:right="0" w:firstLine="0"/>
        <w:jc w:val="left"/>
      </w:pP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 w:rsidR="00CA64CB">
        <w:rPr>
          <w:u w:val="single" w:color="000000"/>
        </w:rPr>
        <w:t xml:space="preserve">  </w:t>
      </w:r>
      <w:r w:rsidR="00CA64CB">
        <w:rPr>
          <w:u w:val="single" w:color="000000"/>
        </w:rPr>
        <w:tab/>
        <w:t xml:space="preserve"> </w:t>
      </w:r>
      <w:r w:rsidR="00CA64CB">
        <w:rPr>
          <w:u w:val="single" w:color="000000"/>
        </w:rPr>
        <w:tab/>
        <w:t xml:space="preserve"> </w:t>
      </w:r>
      <w:r w:rsidR="00CA64CB">
        <w:rPr>
          <w:u w:val="single" w:color="000000"/>
        </w:rPr>
        <w:tab/>
        <w:t xml:space="preserve"> </w:t>
      </w:r>
      <w:r w:rsidR="00CA64CB">
        <w:rPr>
          <w:u w:val="single" w:color="000000"/>
        </w:rPr>
        <w:tab/>
        <w:t xml:space="preserve"> </w:t>
      </w:r>
      <w:r w:rsidR="00CA64CB">
        <w:rPr>
          <w:u w:val="single" w:color="000000"/>
        </w:rPr>
        <w:tab/>
        <w:t xml:space="preserve"> </w:t>
      </w:r>
      <w:r w:rsidR="00CA64CB">
        <w:rPr>
          <w:u w:val="single" w:color="000000"/>
        </w:rPr>
        <w:tab/>
      </w:r>
      <w:r w:rsidR="00CA64CB">
        <w:t xml:space="preserve">                        __________________________</w:t>
      </w:r>
    </w:p>
    <w:p w14:paraId="1E94DF31" w14:textId="5D074D6B" w:rsidR="00CA64CB" w:rsidRDefault="00CA64CB" w:rsidP="00CA64CB">
      <w:pPr>
        <w:tabs>
          <w:tab w:val="center" w:pos="749"/>
          <w:tab w:val="center" w:pos="1469"/>
          <w:tab w:val="center" w:pos="2189"/>
          <w:tab w:val="center" w:pos="2909"/>
          <w:tab w:val="center" w:pos="3629"/>
          <w:tab w:val="center" w:pos="4349"/>
          <w:tab w:val="center" w:pos="5070"/>
          <w:tab w:val="center" w:pos="7590"/>
          <w:tab w:val="center" w:pos="6510"/>
          <w:tab w:val="center" w:pos="7230"/>
          <w:tab w:val="center" w:pos="7950"/>
          <w:tab w:val="center" w:pos="8670"/>
          <w:tab w:val="right" w:pos="9474"/>
        </w:tabs>
        <w:spacing w:after="0" w:line="240" w:lineRule="auto"/>
        <w:ind w:left="0" w:right="0" w:firstLine="0"/>
        <w:jc w:val="left"/>
      </w:pPr>
      <w:r>
        <w:t>Address/Location of Property</w:t>
      </w:r>
      <w:r w:rsidRPr="00CA64CB">
        <w:rPr>
          <w:sz w:val="20"/>
          <w:szCs w:val="20"/>
        </w:rP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4"/>
        </w:rPr>
        <w:t xml:space="preserve"> </w:t>
      </w:r>
      <w:r>
        <w:t xml:space="preserve">                        Alternate Phone:</w:t>
      </w:r>
    </w:p>
    <w:p w14:paraId="6E314E25" w14:textId="77777777" w:rsidR="00CA64CB" w:rsidRDefault="00CA64CB" w:rsidP="00CA64CB">
      <w:pPr>
        <w:tabs>
          <w:tab w:val="center" w:pos="749"/>
          <w:tab w:val="center" w:pos="1469"/>
          <w:tab w:val="center" w:pos="2189"/>
          <w:tab w:val="center" w:pos="2909"/>
          <w:tab w:val="center" w:pos="3629"/>
          <w:tab w:val="center" w:pos="4349"/>
          <w:tab w:val="center" w:pos="5070"/>
          <w:tab w:val="center" w:pos="7590"/>
          <w:tab w:val="center" w:pos="6510"/>
          <w:tab w:val="center" w:pos="7230"/>
          <w:tab w:val="center" w:pos="7950"/>
          <w:tab w:val="center" w:pos="8670"/>
          <w:tab w:val="right" w:pos="9474"/>
        </w:tabs>
        <w:spacing w:after="0" w:line="240" w:lineRule="auto"/>
        <w:ind w:left="0" w:right="0" w:firstLine="0"/>
        <w:jc w:val="left"/>
      </w:pPr>
    </w:p>
    <w:p w14:paraId="4CA86185" w14:textId="77FE39A8" w:rsidR="00CA64CB" w:rsidRDefault="00CA64CB" w:rsidP="00CA64CB">
      <w:pPr>
        <w:tabs>
          <w:tab w:val="center" w:pos="749"/>
          <w:tab w:val="center" w:pos="1469"/>
          <w:tab w:val="center" w:pos="2189"/>
          <w:tab w:val="center" w:pos="2909"/>
          <w:tab w:val="center" w:pos="3629"/>
          <w:tab w:val="center" w:pos="4349"/>
          <w:tab w:val="center" w:pos="5070"/>
          <w:tab w:val="center" w:pos="7590"/>
          <w:tab w:val="center" w:pos="6510"/>
          <w:tab w:val="center" w:pos="7230"/>
          <w:tab w:val="center" w:pos="7950"/>
          <w:tab w:val="center" w:pos="8670"/>
          <w:tab w:val="right" w:pos="9474"/>
        </w:tabs>
        <w:spacing w:after="0" w:line="240" w:lineRule="auto"/>
        <w:ind w:left="0" w:right="0" w:firstLine="0"/>
        <w:jc w:val="left"/>
      </w:pPr>
      <w:r>
        <w:t>_______________________________________</w:t>
      </w:r>
      <w:proofErr w:type="gramStart"/>
      <w:r>
        <w:t xml:space="preserve">                     </w:t>
      </w:r>
      <w:r w:rsidR="00581F38">
        <w:t xml:space="preserve"> </w:t>
      </w:r>
      <w:r>
        <w:t xml:space="preserve"> </w:t>
      </w:r>
      <w:proofErr w:type="gramEnd"/>
      <w:r>
        <w:t>___________________________________</w:t>
      </w:r>
    </w:p>
    <w:p w14:paraId="4EE3D229" w14:textId="504321D5" w:rsidR="006603B2" w:rsidRDefault="00000000" w:rsidP="00CA64CB">
      <w:pPr>
        <w:tabs>
          <w:tab w:val="center" w:pos="749"/>
          <w:tab w:val="center" w:pos="1469"/>
          <w:tab w:val="center" w:pos="2189"/>
          <w:tab w:val="center" w:pos="2909"/>
          <w:tab w:val="center" w:pos="3629"/>
          <w:tab w:val="center" w:pos="4349"/>
          <w:tab w:val="center" w:pos="5070"/>
          <w:tab w:val="center" w:pos="7590"/>
          <w:tab w:val="center" w:pos="6510"/>
          <w:tab w:val="center" w:pos="7230"/>
          <w:tab w:val="center" w:pos="7950"/>
          <w:tab w:val="center" w:pos="8670"/>
          <w:tab w:val="right" w:pos="9474"/>
        </w:tabs>
        <w:spacing w:after="0" w:line="240" w:lineRule="auto"/>
        <w:ind w:left="0" w:right="0" w:firstLine="0"/>
        <w:jc w:val="left"/>
      </w:pPr>
      <w:r>
        <w:t xml:space="preserve"> </w:t>
      </w:r>
    </w:p>
    <w:p w14:paraId="67498692" w14:textId="0BA7A3B7" w:rsidR="00CA64CB" w:rsidRDefault="00CA64CB" w:rsidP="00CA64CB">
      <w:pPr>
        <w:pStyle w:val="Heading1"/>
        <w:tabs>
          <w:tab w:val="center" w:pos="1469"/>
          <w:tab w:val="center" w:pos="2189"/>
          <w:tab w:val="center" w:pos="2909"/>
          <w:tab w:val="center" w:pos="3629"/>
          <w:tab w:val="center" w:pos="4349"/>
          <w:tab w:val="center" w:pos="5070"/>
          <w:tab w:val="center" w:pos="6180"/>
        </w:tabs>
        <w:spacing w:after="0" w:line="240" w:lineRule="auto"/>
        <w:ind w:left="0" w:right="0" w:firstLine="0"/>
      </w:pPr>
      <w:r>
        <w:rPr>
          <w:sz w:val="20"/>
          <w:szCs w:val="20"/>
        </w:rPr>
        <w:t xml:space="preserve">City, </w:t>
      </w:r>
      <w:proofErr w:type="gramStart"/>
      <w:r>
        <w:rPr>
          <w:sz w:val="20"/>
          <w:szCs w:val="20"/>
        </w:rPr>
        <w:t>State  Zip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0"/>
          <w:szCs w:val="20"/>
        </w:rPr>
        <w:t>Email:</w:t>
      </w:r>
    </w:p>
    <w:p w14:paraId="0ABC7000" w14:textId="77777777" w:rsidR="00CA64CB" w:rsidRDefault="00CA64CB" w:rsidP="00CA64CB">
      <w:pPr>
        <w:spacing w:after="0" w:line="240" w:lineRule="auto"/>
        <w:ind w:left="29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4FA1437" w14:textId="543586E2" w:rsidR="006603B2" w:rsidRDefault="00000000" w:rsidP="00CA64CB">
      <w:pPr>
        <w:spacing w:after="0" w:line="240" w:lineRule="auto"/>
        <w:ind w:left="36" w:right="69"/>
      </w:pPr>
      <w:r>
        <w:t xml:space="preserve">The Hydraulic Investigation fee of </w:t>
      </w:r>
      <w:r>
        <w:rPr>
          <w:b/>
        </w:rPr>
        <w:t>$1</w:t>
      </w:r>
      <w:r w:rsidR="00722773">
        <w:rPr>
          <w:b/>
        </w:rPr>
        <w:t>25</w:t>
      </w:r>
      <w:r>
        <w:rPr>
          <w:b/>
        </w:rPr>
        <w:t>.00</w:t>
      </w:r>
      <w:r>
        <w:t xml:space="preserve"> for </w:t>
      </w:r>
      <w:r>
        <w:rPr>
          <w:b/>
        </w:rPr>
        <w:t>(1) One connection</w:t>
      </w:r>
      <w:r>
        <w:t xml:space="preserve"> is for engineering and administrative cost. Any additional cost will be at the Applicant’s expense. This is not a service agreement, only an application for a feasibility study. A </w:t>
      </w:r>
      <w:proofErr w:type="gramStart"/>
      <w:r>
        <w:t>time</w:t>
      </w:r>
      <w:proofErr w:type="gramEnd"/>
      <w:r>
        <w:t xml:space="preserve"> of four weeks should be allowed for engineering </w:t>
      </w:r>
      <w:proofErr w:type="gramStart"/>
      <w:r>
        <w:t>work-ups</w:t>
      </w:r>
      <w:proofErr w:type="gramEnd"/>
      <w:r>
        <w:t xml:space="preserve"> and mailings. The location of connection is subject to approval by the Corporation.  </w:t>
      </w:r>
    </w:p>
    <w:p w14:paraId="58E63FA5" w14:textId="77777777" w:rsidR="006603B2" w:rsidRDefault="00000000" w:rsidP="00CA64CB">
      <w:pPr>
        <w:spacing w:after="0" w:line="240" w:lineRule="auto"/>
        <w:ind w:left="29" w:right="0" w:firstLine="0"/>
        <w:jc w:val="left"/>
      </w:pPr>
      <w:r>
        <w:t xml:space="preserve">  </w:t>
      </w:r>
    </w:p>
    <w:p w14:paraId="14248997" w14:textId="77777777" w:rsidR="006603B2" w:rsidRDefault="00000000" w:rsidP="00CA64CB">
      <w:pPr>
        <w:spacing w:after="0" w:line="240" w:lineRule="auto"/>
        <w:ind w:left="36" w:right="69"/>
      </w:pPr>
      <w:r>
        <w:t xml:space="preserve">I, the undersigned, attest that the property to which this study is applicable is not part of a division for property.  </w:t>
      </w:r>
    </w:p>
    <w:p w14:paraId="58BF27DE" w14:textId="77777777" w:rsidR="006603B2" w:rsidRDefault="00000000" w:rsidP="00CA64CB">
      <w:pPr>
        <w:spacing w:after="0" w:line="240" w:lineRule="auto"/>
        <w:ind w:left="29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8694A76" w14:textId="1C3F530C" w:rsidR="006603B2" w:rsidRDefault="00000000" w:rsidP="00CA64CB">
      <w:pPr>
        <w:tabs>
          <w:tab w:val="center" w:pos="749"/>
          <w:tab w:val="center" w:pos="1469"/>
          <w:tab w:val="center" w:pos="2189"/>
          <w:tab w:val="center" w:pos="2909"/>
          <w:tab w:val="center" w:pos="3629"/>
          <w:tab w:val="center" w:pos="4349"/>
          <w:tab w:val="center" w:pos="5070"/>
          <w:tab w:val="center" w:pos="7590"/>
          <w:tab w:val="center" w:pos="6510"/>
          <w:tab w:val="center" w:pos="7230"/>
          <w:tab w:val="center" w:pos="7950"/>
          <w:tab w:val="center" w:pos="8670"/>
          <w:tab w:val="right" w:pos="9474"/>
        </w:tabs>
        <w:spacing w:after="0" w:line="240" w:lineRule="auto"/>
        <w:ind w:left="0" w:right="0" w:firstLine="0"/>
        <w:jc w:val="left"/>
      </w:pPr>
      <w:proofErr w:type="gramStart"/>
      <w:r w:rsidRPr="00CA64CB">
        <w:rPr>
          <w:sz w:val="20"/>
          <w:szCs w:val="20"/>
        </w:rPr>
        <w:t>X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</w:r>
      <w:proofErr w:type="gramEnd"/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  <w:r w:rsidR="00CA64CB">
        <w:rPr>
          <w:sz w:val="24"/>
        </w:rPr>
        <w:t xml:space="preserve">                  _________________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3A5A7067" w14:textId="77777777" w:rsidR="006603B2" w:rsidRDefault="00000000" w:rsidP="00CA64CB">
      <w:pPr>
        <w:pStyle w:val="Heading1"/>
        <w:tabs>
          <w:tab w:val="center" w:pos="1469"/>
          <w:tab w:val="center" w:pos="2189"/>
          <w:tab w:val="center" w:pos="2909"/>
          <w:tab w:val="center" w:pos="3629"/>
          <w:tab w:val="center" w:pos="4349"/>
          <w:tab w:val="center" w:pos="5070"/>
          <w:tab w:val="center" w:pos="6016"/>
          <w:tab w:val="center" w:pos="6510"/>
          <w:tab w:val="center" w:pos="7230"/>
          <w:tab w:val="center" w:pos="7950"/>
          <w:tab w:val="center" w:pos="8670"/>
          <w:tab w:val="center" w:pos="9390"/>
        </w:tabs>
        <w:spacing w:after="0" w:line="240" w:lineRule="auto"/>
        <w:ind w:left="0" w:right="0" w:firstLine="0"/>
      </w:pPr>
      <w:proofErr w:type="gramStart"/>
      <w:r w:rsidRPr="00CA64CB">
        <w:rPr>
          <w:sz w:val="20"/>
          <w:szCs w:val="20"/>
        </w:rPr>
        <w:t xml:space="preserve">Signature </w:t>
      </w:r>
      <w:r>
        <w:t xml:space="preserve"> </w:t>
      </w:r>
      <w:r>
        <w:tab/>
      </w:r>
      <w:proofErr w:type="gram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CA64CB">
        <w:rPr>
          <w:sz w:val="20"/>
          <w:szCs w:val="20"/>
        </w:rPr>
        <w:t xml:space="preserve">Date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sz w:val="22"/>
        </w:rPr>
        <w:t xml:space="preserve"> </w:t>
      </w:r>
    </w:p>
    <w:p w14:paraId="3A96E999" w14:textId="77777777" w:rsidR="006603B2" w:rsidRDefault="00000000" w:rsidP="00CA64CB">
      <w:pPr>
        <w:spacing w:after="0" w:line="240" w:lineRule="auto"/>
        <w:ind w:left="29" w:right="0" w:firstLine="0"/>
        <w:jc w:val="left"/>
      </w:pPr>
      <w:r>
        <w:t xml:space="preserve"> </w:t>
      </w:r>
    </w:p>
    <w:p w14:paraId="24BE25C3" w14:textId="3D89DAE5" w:rsidR="00290341" w:rsidRPr="00290341" w:rsidRDefault="00290341" w:rsidP="00CA64CB">
      <w:pPr>
        <w:spacing w:after="0" w:line="240" w:lineRule="auto"/>
        <w:ind w:left="29" w:right="0" w:firstLine="0"/>
        <w:jc w:val="left"/>
        <w:rPr>
          <w:b/>
          <w:bCs/>
        </w:rPr>
      </w:pPr>
      <w:r w:rsidRPr="00290341">
        <w:rPr>
          <w:b/>
          <w:bCs/>
        </w:rPr>
        <w:t xml:space="preserve">*** This application remains valid for </w:t>
      </w:r>
      <w:r>
        <w:rPr>
          <w:b/>
          <w:bCs/>
        </w:rPr>
        <w:t>60</w:t>
      </w:r>
      <w:r w:rsidRPr="00290341">
        <w:rPr>
          <w:b/>
          <w:bCs/>
        </w:rPr>
        <w:t xml:space="preserve"> days following the completion</w:t>
      </w:r>
      <w:r w:rsidR="00B7564F">
        <w:rPr>
          <w:b/>
          <w:bCs/>
        </w:rPr>
        <w:t xml:space="preserve"> of</w:t>
      </w:r>
      <w:r w:rsidRPr="00290341">
        <w:rPr>
          <w:b/>
          <w:bCs/>
        </w:rPr>
        <w:t xml:space="preserve"> the hydraulic study report by the Engineer***</w:t>
      </w:r>
    </w:p>
    <w:p w14:paraId="4A8C65AD" w14:textId="77777777" w:rsidR="006603B2" w:rsidRPr="00581F38" w:rsidRDefault="00000000" w:rsidP="00CA64CB">
      <w:pPr>
        <w:spacing w:after="0" w:line="240" w:lineRule="auto"/>
        <w:ind w:left="-1" w:right="0" w:firstLine="0"/>
        <w:jc w:val="right"/>
        <w:rPr>
          <w:sz w:val="20"/>
          <w:szCs w:val="20"/>
        </w:rPr>
      </w:pPr>
      <w:r w:rsidRPr="00581F38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D83F777" wp14:editId="5AB97A1A">
                <wp:extent cx="5981065" cy="17780"/>
                <wp:effectExtent l="0" t="0" r="0" b="0"/>
                <wp:docPr id="2263" name="Group 2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780"/>
                          <a:chOff x="0" y="0"/>
                          <a:chExt cx="5981065" cy="17780"/>
                        </a:xfrm>
                      </wpg:grpSpPr>
                      <wps:wsp>
                        <wps:cNvPr id="3039" name="Shape 3039"/>
                        <wps:cNvSpPr/>
                        <wps:spPr>
                          <a:xfrm>
                            <a:off x="0" y="0"/>
                            <a:ext cx="5981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78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3" style="width:470.95pt;height:1.39996pt;mso-position-horizontal-relative:char;mso-position-vertical-relative:line" coordsize="59810,177">
                <v:shape id="Shape 3040" style="position:absolute;width:59810;height:177;left:0;top:0;" coordsize="5981065,17780" path="m0,0l5981065,0l598106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81F38">
        <w:rPr>
          <w:sz w:val="20"/>
          <w:szCs w:val="20"/>
        </w:rPr>
        <w:t xml:space="preserve"> </w:t>
      </w:r>
    </w:p>
    <w:p w14:paraId="0725888D" w14:textId="77777777" w:rsidR="006603B2" w:rsidRPr="00581F38" w:rsidRDefault="00000000" w:rsidP="00CA64CB">
      <w:pPr>
        <w:pStyle w:val="Heading1"/>
        <w:spacing w:after="0" w:line="240" w:lineRule="auto"/>
        <w:ind w:right="61"/>
        <w:jc w:val="center"/>
        <w:rPr>
          <w:sz w:val="20"/>
          <w:szCs w:val="20"/>
        </w:rPr>
      </w:pPr>
      <w:r w:rsidRPr="00581F38">
        <w:rPr>
          <w:sz w:val="20"/>
          <w:szCs w:val="20"/>
        </w:rPr>
        <w:t xml:space="preserve">OFFICE USE  </w:t>
      </w:r>
    </w:p>
    <w:p w14:paraId="45F42F83" w14:textId="77777777" w:rsidR="006603B2" w:rsidRDefault="00000000" w:rsidP="00CA64CB">
      <w:pPr>
        <w:spacing w:after="0" w:line="240" w:lineRule="auto"/>
        <w:ind w:left="29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43CF8776" w14:textId="77777777" w:rsidR="006603B2" w:rsidRPr="00581F38" w:rsidRDefault="00000000" w:rsidP="00CA64CB">
      <w:pPr>
        <w:tabs>
          <w:tab w:val="center" w:pos="2909"/>
          <w:tab w:val="center" w:pos="3629"/>
          <w:tab w:val="center" w:pos="4349"/>
          <w:tab w:val="center" w:pos="5070"/>
          <w:tab w:val="center" w:pos="6808"/>
          <w:tab w:val="center" w:pos="8670"/>
          <w:tab w:val="center" w:pos="9390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  <w:r w:rsidRPr="00581F38">
        <w:rPr>
          <w:sz w:val="20"/>
          <w:szCs w:val="20"/>
        </w:rPr>
        <w:t>Received By: _________</w:t>
      </w:r>
      <w:proofErr w:type="gramStart"/>
      <w:r w:rsidRPr="00581F38">
        <w:rPr>
          <w:sz w:val="20"/>
          <w:szCs w:val="20"/>
        </w:rPr>
        <w:t xml:space="preserve">_  </w:t>
      </w:r>
      <w:r w:rsidRPr="00581F38">
        <w:rPr>
          <w:sz w:val="20"/>
          <w:szCs w:val="20"/>
        </w:rPr>
        <w:tab/>
      </w:r>
      <w:proofErr w:type="gramEnd"/>
      <w:r w:rsidRPr="00581F38">
        <w:rPr>
          <w:sz w:val="20"/>
          <w:szCs w:val="20"/>
        </w:rPr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>Emailed to Engineer:</w:t>
      </w:r>
      <w:r w:rsidRPr="00581F38">
        <w:rPr>
          <w:sz w:val="20"/>
          <w:szCs w:val="20"/>
          <w:u w:val="single" w:color="000000"/>
        </w:rPr>
        <w:t xml:space="preserve">  </w:t>
      </w:r>
      <w:r w:rsidRPr="00581F38">
        <w:rPr>
          <w:sz w:val="20"/>
          <w:szCs w:val="20"/>
          <w:u w:val="single" w:color="000000"/>
        </w:rPr>
        <w:tab/>
        <w:t xml:space="preserve"> </w:t>
      </w:r>
      <w:r w:rsidRPr="00581F38">
        <w:rPr>
          <w:sz w:val="20"/>
          <w:szCs w:val="20"/>
          <w:u w:val="single" w:color="000000"/>
        </w:rPr>
        <w:tab/>
      </w:r>
      <w:r w:rsidRPr="00581F38">
        <w:rPr>
          <w:sz w:val="20"/>
          <w:szCs w:val="20"/>
        </w:rPr>
        <w:t xml:space="preserve"> </w:t>
      </w:r>
    </w:p>
    <w:p w14:paraId="0B8C8FAA" w14:textId="77777777" w:rsidR="006603B2" w:rsidRPr="00581F38" w:rsidRDefault="00000000" w:rsidP="00CA64CB">
      <w:pPr>
        <w:tabs>
          <w:tab w:val="center" w:pos="4349"/>
          <w:tab w:val="center" w:pos="5070"/>
          <w:tab w:val="center" w:pos="6120"/>
          <w:tab w:val="center" w:pos="7806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  <w:r w:rsidRPr="00581F38">
        <w:rPr>
          <w:sz w:val="20"/>
          <w:szCs w:val="20"/>
        </w:rPr>
        <w:t xml:space="preserve">Paid: □ Cash    □ Check   □ Credit Card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Report:  </w:t>
      </w:r>
      <w:r w:rsidRPr="00581F38">
        <w:rPr>
          <w:sz w:val="20"/>
          <w:szCs w:val="20"/>
        </w:rPr>
        <w:tab/>
        <w:t xml:space="preserve">□ Approved </w:t>
      </w:r>
    </w:p>
    <w:p w14:paraId="2A701F69" w14:textId="77777777" w:rsidR="006603B2" w:rsidRPr="00581F38" w:rsidRDefault="00000000" w:rsidP="00CA64CB">
      <w:pPr>
        <w:tabs>
          <w:tab w:val="center" w:pos="749"/>
          <w:tab w:val="center" w:pos="1469"/>
          <w:tab w:val="center" w:pos="2189"/>
          <w:tab w:val="center" w:pos="2909"/>
          <w:tab w:val="center" w:pos="3629"/>
          <w:tab w:val="center" w:pos="4349"/>
          <w:tab w:val="center" w:pos="5070"/>
          <w:tab w:val="center" w:pos="5790"/>
          <w:tab w:val="center" w:pos="6510"/>
          <w:tab w:val="center" w:pos="7753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  <w:r w:rsidRPr="00581F38">
        <w:rPr>
          <w:sz w:val="20"/>
          <w:szCs w:val="20"/>
        </w:rPr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□ Rejected </w:t>
      </w:r>
    </w:p>
    <w:p w14:paraId="2A71D0E5" w14:textId="506AA5C0" w:rsidR="006603B2" w:rsidRPr="00581F38" w:rsidRDefault="00000000" w:rsidP="00CA64CB">
      <w:pPr>
        <w:tabs>
          <w:tab w:val="center" w:pos="2189"/>
          <w:tab w:val="center" w:pos="2909"/>
          <w:tab w:val="center" w:pos="3629"/>
          <w:tab w:val="center" w:pos="4349"/>
          <w:tab w:val="center" w:pos="5070"/>
          <w:tab w:val="center" w:pos="5790"/>
          <w:tab w:val="center" w:pos="6510"/>
          <w:tab w:val="right" w:pos="9474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  <w:r w:rsidRPr="00581F38">
        <w:rPr>
          <w:sz w:val="20"/>
          <w:szCs w:val="20"/>
        </w:rPr>
        <w:t xml:space="preserve"> Notified of Results: </w:t>
      </w:r>
      <w:r w:rsidRPr="00581F38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188E2A8A" wp14:editId="2102A39C">
                <wp:extent cx="1176833" cy="6096"/>
                <wp:effectExtent l="0" t="0" r="0" b="0"/>
                <wp:docPr id="2260" name="Group 2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6833" cy="6096"/>
                          <a:chOff x="0" y="0"/>
                          <a:chExt cx="1176833" cy="6096"/>
                        </a:xfrm>
                      </wpg:grpSpPr>
                      <wps:wsp>
                        <wps:cNvPr id="3041" name="Shape 3041"/>
                        <wps:cNvSpPr/>
                        <wps:spPr>
                          <a:xfrm>
                            <a:off x="0" y="0"/>
                            <a:ext cx="11768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3" h="9144">
                                <a:moveTo>
                                  <a:pt x="0" y="0"/>
                                </a:moveTo>
                                <a:lnTo>
                                  <a:pt x="1176833" y="0"/>
                                </a:lnTo>
                                <a:lnTo>
                                  <a:pt x="11768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0" style="width:92.664pt;height:0.47998pt;mso-position-horizontal-relative:char;mso-position-vertical-relative:line" coordsize="11768,60">
                <v:shape id="Shape 3042" style="position:absolute;width:11768;height:91;left:0;top:0;" coordsize="1176833,9144" path="m0,0l1176833,0l117683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 </w:t>
      </w:r>
      <w:r w:rsidRPr="00581F38">
        <w:rPr>
          <w:sz w:val="20"/>
          <w:szCs w:val="20"/>
        </w:rPr>
        <w:tab/>
        <w:t xml:space="preserve"> </w:t>
      </w:r>
      <w:r w:rsidR="00CA64CB" w:rsidRPr="00581F38">
        <w:rPr>
          <w:sz w:val="20"/>
          <w:szCs w:val="20"/>
        </w:rPr>
        <w:t xml:space="preserve">                        </w:t>
      </w:r>
      <w:r w:rsidRPr="00581F38">
        <w:rPr>
          <w:sz w:val="20"/>
          <w:szCs w:val="20"/>
        </w:rPr>
        <w:t xml:space="preserve">□ Additional Info Req. </w:t>
      </w:r>
    </w:p>
    <w:p w14:paraId="6B679B2F" w14:textId="77777777" w:rsidR="006603B2" w:rsidRPr="00581F38" w:rsidRDefault="00000000" w:rsidP="00CA64CB">
      <w:pPr>
        <w:spacing w:after="0" w:line="240" w:lineRule="auto"/>
        <w:ind w:left="36" w:right="69"/>
        <w:rPr>
          <w:sz w:val="20"/>
          <w:szCs w:val="20"/>
        </w:rPr>
      </w:pPr>
      <w:r w:rsidRPr="00581F38">
        <w:rPr>
          <w:sz w:val="20"/>
          <w:szCs w:val="20"/>
        </w:rPr>
        <w:t xml:space="preserve">Via: □ Email   □ Phone </w:t>
      </w:r>
    </w:p>
    <w:p w14:paraId="00B94A8C" w14:textId="77777777" w:rsidR="006603B2" w:rsidRPr="00581F38" w:rsidRDefault="00000000" w:rsidP="00CA64CB">
      <w:pPr>
        <w:spacing w:after="0" w:line="240" w:lineRule="auto"/>
        <w:ind w:left="29" w:right="0" w:firstLine="0"/>
        <w:jc w:val="left"/>
        <w:rPr>
          <w:sz w:val="20"/>
          <w:szCs w:val="20"/>
        </w:rPr>
      </w:pPr>
      <w:r w:rsidRPr="00581F38">
        <w:rPr>
          <w:sz w:val="20"/>
          <w:szCs w:val="20"/>
        </w:rPr>
        <w:t xml:space="preserve"> </w:t>
      </w:r>
    </w:p>
    <w:p w14:paraId="5F6D82B2" w14:textId="77777777" w:rsidR="006603B2" w:rsidRDefault="00000000" w:rsidP="00CA64CB">
      <w:pPr>
        <w:tabs>
          <w:tab w:val="center" w:pos="1469"/>
          <w:tab w:val="center" w:pos="2189"/>
          <w:tab w:val="center" w:pos="2909"/>
          <w:tab w:val="center" w:pos="3629"/>
          <w:tab w:val="center" w:pos="4349"/>
          <w:tab w:val="center" w:pos="5070"/>
          <w:tab w:val="center" w:pos="5790"/>
          <w:tab w:val="center" w:pos="6510"/>
          <w:tab w:val="center" w:pos="7230"/>
          <w:tab w:val="center" w:pos="7950"/>
          <w:tab w:val="right" w:pos="9474"/>
        </w:tabs>
        <w:spacing w:after="0" w:line="240" w:lineRule="auto"/>
        <w:ind w:left="0" w:right="0" w:firstLine="0"/>
        <w:jc w:val="left"/>
      </w:pPr>
      <w:r>
        <w:t xml:space="preserve">Comments: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D4B6957" wp14:editId="51152E5C">
                <wp:extent cx="5299837" cy="6096"/>
                <wp:effectExtent l="0" t="0" r="0" b="0"/>
                <wp:docPr id="2261" name="Group 2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9837" cy="6096"/>
                          <a:chOff x="0" y="0"/>
                          <a:chExt cx="5299837" cy="6096"/>
                        </a:xfrm>
                      </wpg:grpSpPr>
                      <wps:wsp>
                        <wps:cNvPr id="3043" name="Shape 3043"/>
                        <wps:cNvSpPr/>
                        <wps:spPr>
                          <a:xfrm>
                            <a:off x="0" y="0"/>
                            <a:ext cx="52998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9837" h="9144">
                                <a:moveTo>
                                  <a:pt x="0" y="0"/>
                                </a:moveTo>
                                <a:lnTo>
                                  <a:pt x="5299837" y="0"/>
                                </a:lnTo>
                                <a:lnTo>
                                  <a:pt x="52998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1" style="width:417.31pt;height:0.47998pt;mso-position-horizontal-relative:char;mso-position-vertical-relative:line" coordsize="52998,60">
                <v:shape id="Shape 3044" style="position:absolute;width:52998;height:91;left:0;top:0;" coordsize="5299837,9144" path="m0,0l5299837,0l529983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E8521C3" w14:textId="2A028C6E" w:rsidR="006603B2" w:rsidRDefault="00000000" w:rsidP="00581F38">
      <w:pPr>
        <w:tabs>
          <w:tab w:val="center" w:pos="749"/>
          <w:tab w:val="center" w:pos="1469"/>
          <w:tab w:val="center" w:pos="2189"/>
          <w:tab w:val="center" w:pos="2909"/>
          <w:tab w:val="center" w:pos="3629"/>
          <w:tab w:val="center" w:pos="4349"/>
          <w:tab w:val="center" w:pos="5070"/>
          <w:tab w:val="center" w:pos="5790"/>
          <w:tab w:val="center" w:pos="6510"/>
          <w:tab w:val="center" w:pos="7230"/>
          <w:tab w:val="center" w:pos="7950"/>
          <w:tab w:val="center" w:pos="8670"/>
          <w:tab w:val="right" w:pos="9474"/>
        </w:tabs>
        <w:spacing w:after="0" w:line="240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A04DB9" wp14:editId="04D284EF">
                <wp:extent cx="5936869" cy="6096"/>
                <wp:effectExtent l="0" t="0" r="0" b="0"/>
                <wp:docPr id="2262" name="Group 2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6869" cy="6096"/>
                          <a:chOff x="0" y="0"/>
                          <a:chExt cx="5936869" cy="6096"/>
                        </a:xfrm>
                      </wpg:grpSpPr>
                      <wps:wsp>
                        <wps:cNvPr id="3045" name="Shape 3045"/>
                        <wps:cNvSpPr/>
                        <wps:spPr>
                          <a:xfrm>
                            <a:off x="0" y="0"/>
                            <a:ext cx="59368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 h="9144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  <a:lnTo>
                                  <a:pt x="59368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2" style="width:467.47pt;height:0.47998pt;mso-position-horizontal-relative:char;mso-position-vertical-relative:line" coordsize="59368,60">
                <v:shape id="Shape 3046" style="position:absolute;width:59368;height:91;left:0;top:0;" coordsize="5936869,9144" path="m0,0l5936869,0l593686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color w:val="800000"/>
          <w:sz w:val="24"/>
        </w:rPr>
        <w:t xml:space="preserve">ATER IS LIFE: CONSERVE FOR FUTURE GENERATIONS! </w:t>
      </w:r>
    </w:p>
    <w:p w14:paraId="746D0496" w14:textId="77777777" w:rsidR="006603B2" w:rsidRDefault="00000000" w:rsidP="00CA64CB">
      <w:pPr>
        <w:spacing w:after="0" w:line="240" w:lineRule="auto"/>
        <w:ind w:left="0" w:right="60" w:firstLine="0"/>
        <w:jc w:val="center"/>
      </w:pPr>
      <w:r>
        <w:rPr>
          <w:b/>
          <w:sz w:val="18"/>
        </w:rPr>
        <w:t>This institution is an equal opportunity provider and employer.</w:t>
      </w:r>
      <w:r>
        <w:t xml:space="preserve"> </w:t>
      </w:r>
    </w:p>
    <w:p w14:paraId="1555EB07" w14:textId="77777777" w:rsidR="006603B2" w:rsidRDefault="00000000">
      <w:pPr>
        <w:spacing w:after="0" w:line="259" w:lineRule="auto"/>
        <w:ind w:left="29" w:right="0" w:firstLine="0"/>
        <w:jc w:val="left"/>
      </w:pPr>
      <w:r>
        <w:t xml:space="preserve"> </w:t>
      </w:r>
    </w:p>
    <w:sectPr w:rsidR="006603B2">
      <w:pgSz w:w="12240" w:h="15840"/>
      <w:pgMar w:top="1440" w:right="1354" w:bottom="1440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B2"/>
    <w:rsid w:val="00290341"/>
    <w:rsid w:val="004A3953"/>
    <w:rsid w:val="00581F38"/>
    <w:rsid w:val="006603B2"/>
    <w:rsid w:val="006A558E"/>
    <w:rsid w:val="00722773"/>
    <w:rsid w:val="00857CA8"/>
    <w:rsid w:val="009A7C08"/>
    <w:rsid w:val="009F50F8"/>
    <w:rsid w:val="00B268FD"/>
    <w:rsid w:val="00B7564F"/>
    <w:rsid w:val="00CA64CB"/>
    <w:rsid w:val="00D906E4"/>
    <w:rsid w:val="00DC57AB"/>
    <w:rsid w:val="00F20E6E"/>
    <w:rsid w:val="00F8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9493"/>
  <w15:docId w15:val="{36BE9C75-D390-4751-9B68-B04AF7C5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2" w:lineRule="auto"/>
      <w:ind w:left="24" w:right="84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10" w:right="67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1475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HYDRAULIC INVESTIGATION OR DESIGN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HYDRAULIC INVESTIGATION OR DESIGN</dc:title>
  <dc:subject/>
  <dc:creator>Klein Engr.;Maureen E Spruill</dc:creator>
  <cp:keywords/>
  <cp:lastModifiedBy>Joey Vela</cp:lastModifiedBy>
  <cp:revision>9</cp:revision>
  <cp:lastPrinted>2026-03-18T18:21:00Z</cp:lastPrinted>
  <dcterms:created xsi:type="dcterms:W3CDTF">2024-11-25T17:59:00Z</dcterms:created>
  <dcterms:modified xsi:type="dcterms:W3CDTF">2026-03-18T18:21:00Z</dcterms:modified>
</cp:coreProperties>
</file>